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2" w:name="_GoBack"/>
      <w:bookmarkEnd w:id="2"/>
    </w:p>
    <w:p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e.p.c Al Dirigente Scolastico della I.C. “D.MILANI-DE MATERA” CS V</w:t>
      </w:r>
    </w:p>
    <w:p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0"/>
          <w:szCs w:val="20"/>
        </w:rPr>
        <w:t>Scuola Polo Ambito territoriale n°1 Cosenza</w:t>
      </w:r>
    </w:p>
    <w:p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tramite email</w:t>
      </w:r>
      <w:r>
        <w:rPr>
          <w:sz w:val="20"/>
          <w:szCs w:val="20"/>
        </w:rPr>
        <w:t xml:space="preserve">: </w:t>
      </w:r>
      <w:r>
        <w:fldChar w:fldCharType="begin"/>
      </w:r>
      <w:r>
        <w:instrText xml:space="preserve"> HYPERLINK "mailto:csic8al008@istruzione.it" </w:instrText>
      </w:r>
      <w:r>
        <w:fldChar w:fldCharType="separate"/>
      </w:r>
      <w:r>
        <w:rPr>
          <w:rStyle w:val="10"/>
          <w:sz w:val="20"/>
          <w:szCs w:val="20"/>
        </w:rPr>
        <w:t>csic8al008@istruzione.it</w:t>
      </w:r>
      <w:r>
        <w:rPr>
          <w:rStyle w:val="10"/>
          <w:sz w:val="20"/>
          <w:szCs w:val="20"/>
        </w:rPr>
        <w:fldChar w:fldCharType="end"/>
      </w:r>
    </w:p>
    <w:p>
      <w:pPr>
        <w:jc w:val="both"/>
        <w:rPr>
          <w:b/>
          <w:i/>
          <w:sz w:val="20"/>
          <w:szCs w:val="20"/>
        </w:rPr>
      </w:pPr>
      <w:r>
        <w:rPr>
          <w:b/>
          <w:iCs/>
          <w:sz w:val="20"/>
          <w:szCs w:val="20"/>
        </w:rPr>
        <w:t>OGGETTO</w:t>
      </w:r>
      <w:r>
        <w:rPr>
          <w:b/>
          <w:i/>
          <w:sz w:val="20"/>
          <w:szCs w:val="20"/>
        </w:rPr>
        <w:t>: ISTANZA PARTECIPAZIONE FORMAZIONE AMBITO RELATIVA AL PNFD A.S. 2022/2023.</w:t>
      </w:r>
    </w:p>
    <w:p>
      <w:pPr>
        <w:jc w:val="both"/>
        <w:rPr>
          <w:b/>
          <w:i/>
        </w:rPr>
      </w:pPr>
    </w:p>
    <w:p>
      <w:pPr>
        <w:ind w:right="-567"/>
        <w:jc w:val="both"/>
        <w:rPr>
          <w:i/>
          <w:iCs/>
          <w:snapToGrid w:val="0"/>
        </w:rPr>
      </w:pPr>
      <w:r>
        <w:rPr>
          <w:i/>
          <w:iCs/>
          <w:snapToGrid w:val="0"/>
        </w:rPr>
        <w:t>La/Il sottoscritta/o</w:t>
      </w:r>
    </w:p>
    <w:p>
      <w:pPr>
        <w:ind w:right="-567"/>
        <w:jc w:val="both"/>
      </w:pPr>
      <w:r>
        <w:rPr>
          <w:b/>
          <w:bCs/>
          <w:snapToGrid w:val="0"/>
        </w:rPr>
        <w:t>Cognome______________________________________________*</w:t>
      </w:r>
    </w:p>
    <w:p>
      <w:pPr>
        <w:ind w:right="-567"/>
        <w:jc w:val="both"/>
      </w:pPr>
      <w:r>
        <w:rPr>
          <w:b/>
          <w:bCs/>
          <w:snapToGrid w:val="0"/>
        </w:rPr>
        <w:t>Nome_____________________________*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Data di nascita _____________________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Via_______________________________________________________________________*</w:t>
      </w:r>
    </w:p>
    <w:p>
      <w:pPr>
        <w:ind w:right="-567"/>
        <w:jc w:val="both"/>
      </w:pPr>
      <w:r>
        <w:rPr>
          <w:b/>
          <w:bCs/>
          <w:snapToGrid w:val="0"/>
        </w:rPr>
        <w:t>Cap_________ Comune____________________* Provincia __________________________*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Tel.________________________* Fax___________________________________________</w:t>
      </w:r>
    </w:p>
    <w:p>
      <w:pPr>
        <w:ind w:right="-567"/>
        <w:rPr>
          <w:b/>
          <w:bCs/>
          <w:snapToGrid w:val="0"/>
        </w:rPr>
      </w:pPr>
      <w:r>
        <w:rPr>
          <w:b/>
          <w:bCs/>
          <w:snapToGrid w:val="0"/>
        </w:rPr>
        <w:t>Codice fiscale ________________________________________________________________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E-mail personale ____________________________________________________________*</w:t>
      </w:r>
    </w:p>
    <w:p>
      <w:pPr>
        <w:ind w:right="-567"/>
        <w:rPr>
          <w:b/>
          <w:bCs/>
          <w:snapToGrid w:val="0"/>
        </w:rPr>
      </w:pPr>
      <w:r>
        <w:rPr>
          <w:b/>
          <w:bCs/>
          <w:snapToGrid w:val="0"/>
        </w:rPr>
        <w:t>Disciplina d’insegnamento _________________________________________________________________________*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Ordine di scuola _____________________________________________________________*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□  Infanzia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□  Primaria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□  Secondaria 1° grado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□  Secondaria 2° grado</w:t>
      </w:r>
    </w:p>
    <w:p>
      <w:pPr>
        <w:ind w:right="-567"/>
        <w:rPr>
          <w:b/>
          <w:bCs/>
          <w:snapToGrid w:val="0"/>
        </w:rPr>
      </w:pPr>
      <w:r>
        <w:rPr>
          <w:b/>
          <w:bCs/>
          <w:snapToGrid w:val="0"/>
        </w:rPr>
        <w:t>Denominazione istituto scolastico____________________________________________________________________*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Via________________________________________________________________________</w:t>
      </w:r>
    </w:p>
    <w:p>
      <w:pPr>
        <w:ind w:right="-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Cap_________ Comune______________________* Provincia ________________________*</w:t>
      </w:r>
    </w:p>
    <w:p>
      <w:pPr>
        <w:ind w:right="-567"/>
        <w:rPr>
          <w:b/>
          <w:bCs/>
          <w:snapToGrid w:val="0"/>
        </w:rPr>
      </w:pPr>
      <w:r>
        <w:rPr>
          <w:b/>
          <w:bCs/>
          <w:snapToGrid w:val="0"/>
        </w:rPr>
        <w:t xml:space="preserve">E-mail dell’istituto__________________________________________________________ </w:t>
      </w:r>
    </w:p>
    <w:p>
      <w:pPr>
        <w:rPr>
          <w:b/>
          <w:bCs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l’iscrizione all’Unità Formativa di seguito contrassegnata (si prega di segnare con una X )</w:t>
      </w:r>
    </w:p>
    <w:tbl>
      <w:tblPr>
        <w:tblStyle w:val="3"/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48"/>
        <w:gridCol w:w="2132"/>
        <w:gridCol w:w="1699"/>
        <w:gridCol w:w="1136"/>
        <w:gridCol w:w="240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i/>
                <w:sz w:val="14"/>
                <w:szCs w:val="1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i/>
                <w:sz w:val="14"/>
                <w:szCs w:val="12"/>
              </w:rPr>
            </w:pPr>
            <w:r>
              <w:rPr>
                <w:rFonts w:eastAsia="Calibri"/>
                <w:b/>
                <w:i/>
                <w:sz w:val="14"/>
                <w:szCs w:val="12"/>
              </w:rPr>
              <w:t>CODICE</w:t>
            </w:r>
          </w:p>
          <w:p>
            <w:pPr>
              <w:rPr>
                <w:rFonts w:eastAsia="Calibri"/>
                <w:b/>
                <w:i/>
                <w:sz w:val="14"/>
                <w:szCs w:val="12"/>
              </w:rPr>
            </w:pPr>
            <w:r>
              <w:rPr>
                <w:rFonts w:eastAsia="Calibri"/>
                <w:b/>
                <w:i/>
                <w:sz w:val="14"/>
                <w:szCs w:val="12"/>
              </w:rPr>
              <w:t>UU.FF.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  <w:p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>
              <w:rPr>
                <w:rFonts w:eastAsia="Calibri"/>
                <w:b/>
                <w:i/>
                <w:sz w:val="14"/>
                <w:szCs w:val="12"/>
              </w:rPr>
              <w:t>TEMATICHE PRIORITARIE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  <w:p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>
              <w:rPr>
                <w:rFonts w:eastAsia="Calibri"/>
                <w:b/>
                <w:i/>
                <w:sz w:val="14"/>
                <w:szCs w:val="12"/>
              </w:rPr>
              <w:t>TITOLO</w:t>
            </w:r>
          </w:p>
          <w:p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eastAsia="Calibri"/>
                <w:b/>
                <w:i/>
                <w:sz w:val="14"/>
                <w:szCs w:val="12"/>
              </w:rPr>
            </w:pPr>
          </w:p>
          <w:p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>
              <w:rPr>
                <w:rFonts w:eastAsia="Calibri"/>
                <w:b/>
                <w:i/>
                <w:sz w:val="14"/>
                <w:szCs w:val="12"/>
              </w:rPr>
              <w:t>QUALIFICA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  <w:p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>
              <w:rPr>
                <w:rFonts w:eastAsia="Calibri"/>
                <w:b/>
                <w:i/>
                <w:sz w:val="14"/>
                <w:szCs w:val="12"/>
              </w:rPr>
              <w:t>IMPEGNO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i/>
                <w:sz w:val="14"/>
                <w:szCs w:val="12"/>
              </w:rPr>
            </w:pPr>
          </w:p>
          <w:p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>
              <w:rPr>
                <w:rFonts w:eastAsia="Calibri"/>
                <w:b/>
                <w:i/>
                <w:sz w:val="12"/>
                <w:szCs w:val="10"/>
              </w:rPr>
              <w:t>ORDINE DI SCUOLA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sz w:val="16"/>
                <w:szCs w:val="20"/>
              </w:rPr>
            </w:pPr>
            <w:bookmarkStart w:id="0" w:name="_Hlk134002254"/>
          </w:p>
          <w:p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0"/>
              </w:rPr>
              <w:t>U. F. 1</w:t>
            </w:r>
          </w:p>
        </w:tc>
        <w:tc>
          <w:tcPr>
            <w:tcW w:w="2132" w:type="dxa"/>
            <w:vMerge w:val="restart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eastAsia="Calibri"/>
                <w:b/>
                <w:sz w:val="16"/>
                <w:szCs w:val="20"/>
              </w:rPr>
            </w:pPr>
            <w:r>
              <w:rPr>
                <w:b/>
                <w:bCs/>
                <w:sz w:val="14"/>
                <w:szCs w:val="14"/>
              </w:rPr>
              <w:t>DISCIPLINE SCIENTIFICO-TECNOLOGICHE (STEM) E ALLE COMPETENZE MULTILINGUISTICHE</w:t>
            </w:r>
          </w:p>
        </w:tc>
        <w:tc>
          <w:tcPr>
            <w:tcW w:w="1699" w:type="dxa"/>
            <w:vMerge w:val="restart"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jc w:val="center"/>
              <w:rPr>
                <w:rFonts w:eastAsia="Calibri"/>
                <w:sz w:val="14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STEM EDUCATION</w:t>
            </w: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formazione teorica;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ore seminario iniziale + 3 ore seminario finale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20"/>
              </w:rPr>
              <w:t>TUTTI GLI ORDINI DI SCUOLA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  <w:bookmarkEnd w:id="0"/>
        </w:tc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 w:val="continue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 w:val="continue"/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 ore laboratorio + 3 ore laboratorio ricerca)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0"/>
              </w:rPr>
              <w:t>U.F. 2</w:t>
            </w:r>
          </w:p>
        </w:tc>
        <w:tc>
          <w:tcPr>
            <w:tcW w:w="2132" w:type="dxa"/>
            <w:vMerge w:val="restart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INIZIATIVE FORMATIVE PER LA VALUTAZIONE PERIODICA E FINALE DEGLI APPRENDIMENTI DEGLI ALUNNI E DELLE ALUNNE DELLE CLASSI DELLA SCUOLA PRIMARIA (O. M. N. 172/ 20)</w:t>
            </w:r>
          </w:p>
          <w:p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VALUTARE GLI APPRENDIMENTI NELLA SCUOLA PRIMARIA DALLE INDICAZIONI NAZIONALI AI GIUDIZI DESCRITTIVI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formazione teorica;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bCs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20"/>
              </w:rPr>
              <w:t>SCUOLA PRIMARIA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 w:val="continue"/>
          </w:tcPr>
          <w:p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32"/>
              <w:jc w:val="both"/>
              <w:rPr>
                <w:rFonts w:eastAsia="Calibri"/>
                <w:color w:val="FF0000"/>
                <w:sz w:val="16"/>
                <w:szCs w:val="22"/>
              </w:rPr>
            </w:pP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 ore laboratorio + 3 ore laboratorio ricerca)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16"/>
                <w:szCs w:val="20"/>
              </w:rPr>
            </w:pPr>
            <w:bookmarkStart w:id="1" w:name="_Hlk135041281"/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0"/>
              </w:rPr>
              <w:t>U.F. 3 A</w:t>
            </w:r>
          </w:p>
        </w:tc>
        <w:tc>
          <w:tcPr>
            <w:tcW w:w="2132" w:type="dxa"/>
            <w:vMerge w:val="restart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INIZIATIVE ATTE A PROMUOVERE PRATICHE EDUCATIVE INCLUSIVE ANCHE PER GLI ALUNNI NUOVI ARRIVATI IN ITALIA (NAI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32"/>
              <w:rPr>
                <w:rFonts w:eastAsia="Calibri"/>
                <w:sz w:val="16"/>
                <w:szCs w:val="16"/>
              </w:rPr>
            </w:pPr>
          </w:p>
          <w:p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</w:p>
          <w:p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</w:p>
          <w:p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INCLUSIONE E NUOVE TIC: </w:t>
            </w:r>
          </w:p>
          <w:p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COME EDUCARE ALL’ACCOGLIENZA</w:t>
            </w: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formazione teorica;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bCs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20"/>
              </w:rPr>
              <w:t>DOCENTI SCUOLA INFANZIA E PRIMARIA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 w:val="continue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32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 ore laboratorio + 3 ore laboratorio ricerca)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0"/>
              </w:rPr>
              <w:t>U.F. 3 B</w:t>
            </w:r>
          </w:p>
        </w:tc>
        <w:tc>
          <w:tcPr>
            <w:tcW w:w="2132" w:type="dxa"/>
            <w:vMerge w:val="restart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bCs/>
                <w:sz w:val="14"/>
                <w:szCs w:val="14"/>
              </w:rPr>
              <w:t>INIZIATIVE ATTE A PROMUOVERE PRATICHE EDUCATIVE INCLUSIVE ANCHE PER GLI ALUNNI NUOVI ARRIVATI IN ITALIA (NAI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32"/>
              <w:rPr>
                <w:rFonts w:eastAsia="Calibri"/>
                <w:sz w:val="16"/>
                <w:szCs w:val="16"/>
              </w:rPr>
            </w:pPr>
          </w:p>
          <w:p>
            <w:pPr>
              <w:ind w:right="-132"/>
              <w:rPr>
                <w:rFonts w:eastAsia="Calibri"/>
                <w:sz w:val="16"/>
                <w:szCs w:val="16"/>
              </w:rPr>
            </w:pPr>
          </w:p>
          <w:p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INCLUSIONE E NUOVE TIC: </w:t>
            </w:r>
          </w:p>
          <w:p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COME EDUCARE ALL’ACCOGLIENZA</w:t>
            </w: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formazione teorica;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4"/>
                <w:szCs w:val="18"/>
              </w:rPr>
              <w:t>DOCENTI SCUOLA SECONDARIA DI PRIMO E SECONDO GRADO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 w:val="continue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32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 ore laboratorio + 3 ore laboratorio ricerca)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0"/>
              </w:rPr>
              <w:t>U.F. 4</w:t>
            </w:r>
          </w:p>
        </w:tc>
        <w:tc>
          <w:tcPr>
            <w:tcW w:w="2132" w:type="dxa"/>
            <w:vMerge w:val="restart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bCs/>
                <w:sz w:val="14"/>
                <w:szCs w:val="14"/>
              </w:rPr>
              <w:t>INIZIATIVE CONNESSE ALLA DIFFUSIONE DELL’EDUCAZIONE ALLA SOSTENIBILITÀ ED ALLA CITTADINANZA GLOBALE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RIVOLUZIONE VERDE E RIVOLUZIONE BLU. AMBIENTE NATURALE E AMBIENTE DIGITALE NEL NUOVO PARADIGMA DELLA SOSTENIBILITÀ</w:t>
            </w:r>
          </w:p>
          <w:p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formazione teorica;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bCs/>
                <w:sz w:val="16"/>
                <w:szCs w:val="20"/>
              </w:rPr>
            </w:pPr>
          </w:p>
          <w:p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20"/>
              </w:rPr>
              <w:t>TUTTI GLI ORDINI DI SCUOLA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color w:val="FF0000"/>
                <w:sz w:val="16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b/>
                <w:color w:val="FF0000"/>
                <w:sz w:val="16"/>
                <w:szCs w:val="20"/>
              </w:rPr>
            </w:pPr>
          </w:p>
        </w:tc>
        <w:tc>
          <w:tcPr>
            <w:tcW w:w="2132" w:type="dxa"/>
            <w:vMerge w:val="continue"/>
          </w:tcPr>
          <w:p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32"/>
              <w:rPr>
                <w:rFonts w:eastAsia="Calibri"/>
                <w:color w:val="FF0000"/>
                <w:sz w:val="14"/>
                <w:szCs w:val="20"/>
              </w:rPr>
            </w:pP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 ore laboratorio + 3 ore laboratorio ricerca)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4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20"/>
              </w:rPr>
            </w:pPr>
            <w:r>
              <w:rPr>
                <w:rFonts w:eastAsia="Calibri"/>
                <w:b/>
                <w:sz w:val="16"/>
                <w:szCs w:val="20"/>
              </w:rPr>
              <w:t>U.F. 5</w:t>
            </w:r>
          </w:p>
        </w:tc>
        <w:tc>
          <w:tcPr>
            <w:tcW w:w="213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1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16"/>
                <w:szCs w:val="10"/>
              </w:rPr>
            </w:pPr>
            <w:r>
              <w:rPr>
                <w:b/>
                <w:bCs/>
                <w:sz w:val="14"/>
                <w:szCs w:val="14"/>
              </w:rPr>
              <w:t>ATTIVITÀ FORMATIVE PER L’EDUCAZIONE CIVICA, AI SENSI DELLA LEGGE 92/2019.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FF0000"/>
                <w:sz w:val="20"/>
                <w:szCs w:val="14"/>
              </w:rPr>
            </w:pPr>
          </w:p>
        </w:tc>
        <w:tc>
          <w:tcPr>
            <w:tcW w:w="169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14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2"/>
              </w:rPr>
            </w:pPr>
            <w:r>
              <w:rPr>
                <w:rFonts w:eastAsia="Calibri"/>
                <w:sz w:val="16"/>
                <w:szCs w:val="12"/>
              </w:rPr>
              <w:t xml:space="preserve">ALGORITMI CHE MENTONO. EDUCARE ALLA CITTADINANZA DIGITALE NELL’ERA 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14"/>
              </w:rPr>
            </w:pPr>
            <w:r>
              <w:rPr>
                <w:rFonts w:eastAsia="Calibri"/>
                <w:sz w:val="16"/>
                <w:szCs w:val="12"/>
              </w:rPr>
              <w:t>DELL’ ONLIFE</w:t>
            </w: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formazione teorica;</w:t>
            </w:r>
          </w:p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>
              <w:rPr>
                <w:rFonts w:eastAsia="Calibri"/>
                <w:b/>
                <w:bCs/>
                <w:sz w:val="16"/>
                <w:szCs w:val="20"/>
              </w:rPr>
              <w:t>TUTTI GLI ORDINI DI SCUOLA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</w:p>
        </w:tc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1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14"/>
              </w:rPr>
            </w:pPr>
          </w:p>
        </w:tc>
        <w:tc>
          <w:tcPr>
            <w:tcW w:w="1136" w:type="dxa"/>
          </w:tcPr>
          <w:p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>(n. 3  ore laboratorio + 3 ore laboratorio ricerca)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</w:pPr>
      <w:r>
        <w:t xml:space="preserve">Data </w:t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>
        <w:t xml:space="preserve">                                               Firma........................................................</w:t>
      </w:r>
    </w:p>
    <w:sectPr>
      <w:footerReference r:id="rId5" w:type="default"/>
      <w:pgSz w:w="11906" w:h="16838"/>
      <w:pgMar w:top="709" w:right="707" w:bottom="284" w:left="1134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6356127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5"/>
    <w:rsid w:val="0001245E"/>
    <w:rsid w:val="000164F3"/>
    <w:rsid w:val="00034A20"/>
    <w:rsid w:val="0004560A"/>
    <w:rsid w:val="00056DEE"/>
    <w:rsid w:val="00083F55"/>
    <w:rsid w:val="0009658F"/>
    <w:rsid w:val="000C5E90"/>
    <w:rsid w:val="000D56DB"/>
    <w:rsid w:val="000F5F5E"/>
    <w:rsid w:val="00143837"/>
    <w:rsid w:val="00154F5C"/>
    <w:rsid w:val="00183E22"/>
    <w:rsid w:val="001954AF"/>
    <w:rsid w:val="001B0420"/>
    <w:rsid w:val="001B7289"/>
    <w:rsid w:val="001D2846"/>
    <w:rsid w:val="0021396F"/>
    <w:rsid w:val="002334E1"/>
    <w:rsid w:val="00245A2A"/>
    <w:rsid w:val="0025484D"/>
    <w:rsid w:val="002A1454"/>
    <w:rsid w:val="002A3C86"/>
    <w:rsid w:val="002F40A3"/>
    <w:rsid w:val="0030312A"/>
    <w:rsid w:val="003650E8"/>
    <w:rsid w:val="003C2A0E"/>
    <w:rsid w:val="003C5988"/>
    <w:rsid w:val="003C6946"/>
    <w:rsid w:val="003D0D8A"/>
    <w:rsid w:val="00412184"/>
    <w:rsid w:val="00413FA9"/>
    <w:rsid w:val="004167CC"/>
    <w:rsid w:val="0043381A"/>
    <w:rsid w:val="004458E5"/>
    <w:rsid w:val="00450B03"/>
    <w:rsid w:val="0048305B"/>
    <w:rsid w:val="004940C9"/>
    <w:rsid w:val="004C7A29"/>
    <w:rsid w:val="004D7FD6"/>
    <w:rsid w:val="004E6CA9"/>
    <w:rsid w:val="005058EB"/>
    <w:rsid w:val="00575F7B"/>
    <w:rsid w:val="005B2993"/>
    <w:rsid w:val="005F06DF"/>
    <w:rsid w:val="005F09DE"/>
    <w:rsid w:val="005F74C1"/>
    <w:rsid w:val="006239FF"/>
    <w:rsid w:val="006504A2"/>
    <w:rsid w:val="00671155"/>
    <w:rsid w:val="00671DD3"/>
    <w:rsid w:val="00693E6F"/>
    <w:rsid w:val="006F024F"/>
    <w:rsid w:val="00741FEA"/>
    <w:rsid w:val="007A07D5"/>
    <w:rsid w:val="007A1AC7"/>
    <w:rsid w:val="007B1F1E"/>
    <w:rsid w:val="007B628E"/>
    <w:rsid w:val="007E11D4"/>
    <w:rsid w:val="007E59F9"/>
    <w:rsid w:val="008043F4"/>
    <w:rsid w:val="00826F5F"/>
    <w:rsid w:val="008A3175"/>
    <w:rsid w:val="008B0F92"/>
    <w:rsid w:val="00902491"/>
    <w:rsid w:val="00906EF0"/>
    <w:rsid w:val="0093711E"/>
    <w:rsid w:val="0099659D"/>
    <w:rsid w:val="009A17E3"/>
    <w:rsid w:val="009D2F1C"/>
    <w:rsid w:val="009F076B"/>
    <w:rsid w:val="00A00CCE"/>
    <w:rsid w:val="00A15C3E"/>
    <w:rsid w:val="00A1739B"/>
    <w:rsid w:val="00A337C9"/>
    <w:rsid w:val="00A455BB"/>
    <w:rsid w:val="00A7086D"/>
    <w:rsid w:val="00AB1CE0"/>
    <w:rsid w:val="00AC53D9"/>
    <w:rsid w:val="00AD4821"/>
    <w:rsid w:val="00AF7272"/>
    <w:rsid w:val="00B03D29"/>
    <w:rsid w:val="00B24554"/>
    <w:rsid w:val="00B254AC"/>
    <w:rsid w:val="00B36308"/>
    <w:rsid w:val="00B91479"/>
    <w:rsid w:val="00BB616B"/>
    <w:rsid w:val="00BB655C"/>
    <w:rsid w:val="00BF7BD9"/>
    <w:rsid w:val="00C2225D"/>
    <w:rsid w:val="00C23812"/>
    <w:rsid w:val="00C33E70"/>
    <w:rsid w:val="00C600FC"/>
    <w:rsid w:val="00C77564"/>
    <w:rsid w:val="00CB16F2"/>
    <w:rsid w:val="00CD72A0"/>
    <w:rsid w:val="00D30482"/>
    <w:rsid w:val="00D37173"/>
    <w:rsid w:val="00D40148"/>
    <w:rsid w:val="00D8290F"/>
    <w:rsid w:val="00D84DAA"/>
    <w:rsid w:val="00D96DEE"/>
    <w:rsid w:val="00DC5577"/>
    <w:rsid w:val="00DD5D8D"/>
    <w:rsid w:val="00DE3215"/>
    <w:rsid w:val="00DF0B36"/>
    <w:rsid w:val="00DF1A45"/>
    <w:rsid w:val="00E37554"/>
    <w:rsid w:val="00E717F3"/>
    <w:rsid w:val="00EA1CFB"/>
    <w:rsid w:val="00EC1606"/>
    <w:rsid w:val="00ED2B75"/>
    <w:rsid w:val="00F05136"/>
    <w:rsid w:val="00F15264"/>
    <w:rsid w:val="00F52E10"/>
    <w:rsid w:val="00F55BED"/>
    <w:rsid w:val="00F71091"/>
    <w:rsid w:val="00F839D0"/>
    <w:rsid w:val="00F849F6"/>
    <w:rsid w:val="00FA2514"/>
    <w:rsid w:val="00FA29A1"/>
    <w:rsid w:val="00FB39B2"/>
    <w:rsid w:val="00FB53F4"/>
    <w:rsid w:val="00FB72B0"/>
    <w:rsid w:val="00FD242C"/>
    <w:rsid w:val="38D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uiPriority w:val="99"/>
    <w:pPr>
      <w:widowControl w:val="0"/>
      <w:autoSpaceDE w:val="0"/>
      <w:autoSpaceDN w:val="0"/>
    </w:pPr>
    <w:rPr>
      <w:rFonts w:ascii="Tahoma" w:hAnsi="Tahoma" w:eastAsia="Calibri" w:cs="Tahoma"/>
      <w:sz w:val="16"/>
      <w:szCs w:val="16"/>
      <w:lang w:eastAsia="en-US"/>
    </w:rPr>
  </w:style>
  <w:style w:type="character" w:styleId="5">
    <w:name w:val="Emphasis"/>
    <w:basedOn w:val="2"/>
    <w:qFormat/>
    <w:uiPriority w:val="99"/>
    <w:rPr>
      <w:rFonts w:ascii="Times New Roman" w:hAnsi="Times New Roman" w:cs="Times New Roman"/>
      <w:i/>
      <w:iCs/>
    </w:rPr>
  </w:style>
  <w:style w:type="paragraph" w:styleId="6">
    <w:name w:val="footer"/>
    <w:basedOn w:val="1"/>
    <w:link w:val="17"/>
    <w:unhideWhenUsed/>
    <w:uiPriority w:val="99"/>
    <w:pPr>
      <w:tabs>
        <w:tab w:val="center" w:pos="4819"/>
        <w:tab w:val="right" w:pos="9638"/>
      </w:tabs>
    </w:pPr>
  </w:style>
  <w:style w:type="character" w:styleId="7">
    <w:name w:val="footnote reference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14"/>
    <w:semiHidden/>
    <w:unhideWhenUsed/>
    <w:qFormat/>
    <w:uiPriority w:val="99"/>
    <w:rPr>
      <w:sz w:val="20"/>
      <w:szCs w:val="20"/>
    </w:rPr>
  </w:style>
  <w:style w:type="paragraph" w:styleId="9">
    <w:name w:val="header"/>
    <w:basedOn w:val="1"/>
    <w:link w:val="16"/>
    <w:unhideWhenUsed/>
    <w:uiPriority w:val="99"/>
    <w:pPr>
      <w:tabs>
        <w:tab w:val="center" w:pos="4819"/>
        <w:tab w:val="right" w:pos="9638"/>
      </w:tabs>
    </w:pPr>
  </w:style>
  <w:style w:type="character" w:styleId="10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semiHidden/>
    <w:unhideWhenUsed/>
    <w:uiPriority w:val="99"/>
  </w:style>
  <w:style w:type="character" w:styleId="12">
    <w:name w:val="Strong"/>
    <w:basedOn w:val="2"/>
    <w:qFormat/>
    <w:uiPriority w:val="99"/>
    <w:rPr>
      <w:rFonts w:ascii="Times New Roman" w:hAnsi="Times New Roman" w:cs="Times New Roman"/>
      <w:b/>
      <w:bCs/>
    </w:rPr>
  </w:style>
  <w:style w:type="table" w:styleId="13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Testo nota a piè di pagina Carattere"/>
    <w:basedOn w:val="2"/>
    <w:link w:val="8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Intestazione Carattere"/>
    <w:basedOn w:val="2"/>
    <w:link w:val="9"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7">
    <w:name w:val="Piè di pagina Carattere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8">
    <w:name w:val="Collegamento ipertestuale1"/>
    <w:basedOn w:val="2"/>
    <w:unhideWhenUsed/>
    <w:qFormat/>
    <w:uiPriority w:val="99"/>
    <w:rPr>
      <w:color w:val="0563C1"/>
      <w:u w:val="single"/>
    </w:rPr>
  </w:style>
  <w:style w:type="character" w:customStyle="1" w:styleId="19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20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customStyle="1" w:styleId="2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it-IT" w:eastAsia="en-US" w:bidi="ar-SA"/>
    </w:rPr>
  </w:style>
  <w:style w:type="character" w:customStyle="1" w:styleId="22">
    <w:name w:val="Testo fumetto Carattere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744</Words>
  <Characters>4243</Characters>
  <Lines>35</Lines>
  <Paragraphs>9</Paragraphs>
  <TotalTime>7</TotalTime>
  <ScaleCrop>false</ScaleCrop>
  <LinksUpToDate>false</LinksUpToDate>
  <CharactersWithSpaces>4978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2023-05-16T16:10:00Z</dcterms:created>
  <dc:creator>Utente</dc:creator>
  <cp:lastModifiedBy>pc</cp:lastModifiedBy>
  <dcterms:modified xsi:type="dcterms:W3CDTF">2023-05-18T06:54:24Z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0A946379F4534493AED024F0A2464BCB</vt:lpwstr>
  </property>
</Properties>
</file>